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719"/>
        <w:gridCol w:w="1702"/>
        <w:gridCol w:w="2288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RESIKO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11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288" w:type="dxa"/>
          </w:tcPr>
          <w:p>
            <w:pPr>
              <w:pStyle w:val="TableParagraph"/>
              <w:spacing w:line="151" w:lineRule="exact" w:before="11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RESIKO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MGT32063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288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MGT32063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5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288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5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EKA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DEWI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SETIA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TRG,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288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EKA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DEWI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SETIA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TRG,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288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288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JUM`AT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04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288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17:00-18:00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19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41" w:lineRule="exact" w:before="7"/>
              <w:ind w:left="465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288" w:type="dxa"/>
          </w:tcPr>
          <w:p>
            <w:pPr>
              <w:pStyle w:val="TableParagraph"/>
              <w:spacing w:line="14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C1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R.A.II.10</w:t>
            </w:r>
          </w:p>
        </w:tc>
      </w:tr>
    </w:tbl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188520024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ANGGI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YOLANDA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MATONDANG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188520032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NUR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HAFIFAH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HSB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188520087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FIRANIA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AUDIVA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ASNAH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198520009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ANGELICA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SINDHU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NATHY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198520033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ELBINARSON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INAYAT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SARUMAHA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ERPINA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KETAREN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SASTRA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ANITA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KAROLINA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GINTING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198520043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ARON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ALBERTO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198520060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HANNY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MARSELLA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198520071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ROYANI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SILABAN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INTAN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PAULA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GANDA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SIAHAAN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198520084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FRASTITO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198520106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NICO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ANDRIANO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NAINGGOLAN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198520110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NABIILAH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ANANDA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LESTARI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LAWOLO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198520121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ARIN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MAYORIDA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198520130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IRFAN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RAHMADHANI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5905pt;width:243.9pt;height:75.1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232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235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63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EKA DEWI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SETIA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TRG, SE,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64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EKA DEWI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SETIA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TRG, SE,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72.284569pt;margin-top:2.15569pt;width:86.7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28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28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6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1920" w:h="16840"/>
          <w:pgMar w:header="733" w:top="2500" w:bottom="280" w:left="1340" w:right="1480"/>
          <w:pgNumType w:start="1"/>
        </w:sect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2719"/>
        <w:gridCol w:w="1702"/>
        <w:gridCol w:w="2289"/>
      </w:tblGrid>
      <w:tr>
        <w:trPr>
          <w:trHeight w:val="181" w:hRule="atLeast"/>
        </w:trPr>
        <w:tc>
          <w:tcPr>
            <w:tcW w:w="1271" w:type="dxa"/>
          </w:tcPr>
          <w:p>
            <w:pPr>
              <w:pStyle w:val="TableParagraph"/>
              <w:spacing w:line="151" w:lineRule="exact" w:before="11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11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RESIKO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11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SKS</w:t>
            </w:r>
          </w:p>
        </w:tc>
        <w:tc>
          <w:tcPr>
            <w:tcW w:w="2289" w:type="dxa"/>
          </w:tcPr>
          <w:p>
            <w:pPr>
              <w:pStyle w:val="TableParagraph"/>
              <w:spacing w:line="151" w:lineRule="exact" w:before="11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MANAJEMEN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RESIKO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1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MGT32063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Kode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Mata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Kuliah</w:t>
            </w:r>
          </w:p>
        </w:tc>
        <w:tc>
          <w:tcPr>
            <w:tcW w:w="2289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MGT32063</w:t>
            </w:r>
          </w:p>
        </w:tc>
      </w:tr>
      <w:tr>
        <w:trPr>
          <w:trHeight w:val="177" w:hRule="atLeast"/>
        </w:trPr>
        <w:tc>
          <w:tcPr>
            <w:tcW w:w="1271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5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Tingkat/Semester</w:t>
            </w:r>
          </w:p>
        </w:tc>
        <w:tc>
          <w:tcPr>
            <w:tcW w:w="2289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V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1"/>
                <w:sz w:val="14"/>
              </w:rPr>
              <w:t> </w:t>
            </w:r>
            <w:r>
              <w:rPr>
                <w:rFonts w:ascii="Arial MT"/>
                <w:sz w:val="14"/>
              </w:rPr>
              <w:t>5</w:t>
            </w:r>
          </w:p>
        </w:tc>
      </w:tr>
      <w:tr>
        <w:trPr>
          <w:trHeight w:val="177" w:hRule="atLeast"/>
        </w:trPr>
        <w:tc>
          <w:tcPr>
            <w:tcW w:w="1271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EKA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DEWI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SETIA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TRG,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Pengasuh</w:t>
            </w:r>
          </w:p>
        </w:tc>
        <w:tc>
          <w:tcPr>
            <w:tcW w:w="2289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EKA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DEWI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SETIA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TRG,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SE,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M.Si</w:t>
            </w:r>
          </w:p>
        </w:tc>
      </w:tr>
      <w:tr>
        <w:trPr>
          <w:trHeight w:val="177" w:hRule="atLeast"/>
        </w:trPr>
        <w:tc>
          <w:tcPr>
            <w:tcW w:w="1271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Dosen</w:t>
            </w:r>
            <w:r>
              <w:rPr>
                <w:rFonts w:ascii="Arial MT"/>
                <w:spacing w:val="5"/>
                <w:sz w:val="14"/>
              </w:rPr>
              <w:t> </w:t>
            </w:r>
            <w:r>
              <w:rPr>
                <w:rFonts w:ascii="Arial MT"/>
                <w:sz w:val="14"/>
              </w:rPr>
              <w:t>Penguji</w:t>
            </w:r>
          </w:p>
        </w:tc>
        <w:tc>
          <w:tcPr>
            <w:tcW w:w="2289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1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Hari/Tanggal</w:t>
            </w:r>
          </w:p>
        </w:tc>
        <w:tc>
          <w:tcPr>
            <w:tcW w:w="2289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6"/>
                <w:sz w:val="14"/>
              </w:rPr>
              <w:t> </w:t>
            </w:r>
            <w:r>
              <w:rPr>
                <w:rFonts w:ascii="Arial MT"/>
                <w:sz w:val="14"/>
              </w:rPr>
              <w:t>JUM`AT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04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FEBRUARI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1" w:type="dxa"/>
          </w:tcPr>
          <w:p>
            <w:pPr>
              <w:pStyle w:val="TableParagraph"/>
              <w:spacing w:line="15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719" w:type="dxa"/>
          </w:tcPr>
          <w:p>
            <w:pPr>
              <w:pStyle w:val="TableParagraph"/>
              <w:spacing w:line="15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51" w:lineRule="exact" w:before="7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Waktu</w:t>
            </w:r>
          </w:p>
        </w:tc>
        <w:tc>
          <w:tcPr>
            <w:tcW w:w="2289" w:type="dxa"/>
          </w:tcPr>
          <w:p>
            <w:pPr>
              <w:pStyle w:val="TableParagraph"/>
              <w:spacing w:line="15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4"/>
                <w:sz w:val="14"/>
              </w:rPr>
              <w:t> </w:t>
            </w:r>
            <w:r>
              <w:rPr>
                <w:rFonts w:ascii="Arial MT"/>
                <w:sz w:val="14"/>
              </w:rPr>
              <w:t>17:00-18:00</w:t>
            </w:r>
            <w:r>
              <w:rPr>
                <w:rFonts w:ascii="Arial MT"/>
                <w:spacing w:val="6"/>
                <w:sz w:val="14"/>
              </w:rPr>
              <w:t> </w:t>
            </w:r>
            <w:r>
              <w:rPr>
                <w:rFonts w:ascii="Arial MT"/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1" w:type="dxa"/>
          </w:tcPr>
          <w:p>
            <w:pPr>
              <w:pStyle w:val="TableParagraph"/>
              <w:spacing w:line="141" w:lineRule="exact" w:before="7"/>
              <w:ind w:left="3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719" w:type="dxa"/>
          </w:tcPr>
          <w:p>
            <w:pPr>
              <w:pStyle w:val="TableParagraph"/>
              <w:spacing w:line="141" w:lineRule="exact" w:before="7"/>
              <w:ind w:left="82"/>
              <w:rPr>
                <w:rFonts w:ascii="Arial MT"/>
                <w:sz w:val="14"/>
              </w:rPr>
            </w:pPr>
            <w:r>
              <w:rPr>
                <w:rFonts w:ascii="Arial MT"/>
                <w:w w:val="101"/>
                <w:sz w:val="14"/>
              </w:rPr>
              <w:t>:</w:t>
            </w:r>
          </w:p>
        </w:tc>
        <w:tc>
          <w:tcPr>
            <w:tcW w:w="1702" w:type="dxa"/>
          </w:tcPr>
          <w:p>
            <w:pPr>
              <w:pStyle w:val="TableParagraph"/>
              <w:spacing w:line="141" w:lineRule="exact" w:before="7"/>
              <w:ind w:left="46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Kelas/Ruang</w:t>
            </w:r>
          </w:p>
        </w:tc>
        <w:tc>
          <w:tcPr>
            <w:tcW w:w="2289" w:type="dxa"/>
          </w:tcPr>
          <w:p>
            <w:pPr>
              <w:pStyle w:val="TableParagraph"/>
              <w:spacing w:line="141" w:lineRule="exact" w:before="7"/>
              <w:ind w:left="81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:</w:t>
            </w:r>
            <w:r>
              <w:rPr>
                <w:rFonts w:ascii="Arial MT"/>
                <w:spacing w:val="-25"/>
                <w:sz w:val="14"/>
              </w:rPr>
              <w:t> </w:t>
            </w:r>
            <w:r>
              <w:rPr>
                <w:rFonts w:ascii="Arial MT"/>
                <w:sz w:val="14"/>
              </w:rPr>
              <w:t>C1</w:t>
            </w:r>
            <w:r>
              <w:rPr>
                <w:rFonts w:ascii="Arial MT"/>
                <w:spacing w:val="3"/>
                <w:sz w:val="14"/>
              </w:rPr>
              <w:t> </w:t>
            </w:r>
            <w:r>
              <w:rPr>
                <w:rFonts w:ascii="Arial MT"/>
                <w:sz w:val="14"/>
              </w:rPr>
              <w:t>/</w:t>
            </w:r>
            <w:r>
              <w:rPr>
                <w:rFonts w:ascii="Arial MT"/>
                <w:spacing w:val="4"/>
                <w:sz w:val="14"/>
              </w:rPr>
              <w:t> </w:t>
            </w:r>
            <w:r>
              <w:rPr>
                <w:rFonts w:ascii="Arial MT"/>
                <w:sz w:val="14"/>
              </w:rPr>
              <w:t>R.A.II.10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5"/>
        <w:gridCol w:w="1078"/>
        <w:gridCol w:w="1078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2165" w:type="dxa"/>
            <w:gridSpan w:val="4"/>
          </w:tcPr>
          <w:p>
            <w:pPr>
              <w:pStyle w:val="TableParagraph"/>
              <w:spacing w:before="22"/>
              <w:ind w:left="892" w:right="893"/>
              <w:jc w:val="center"/>
              <w:rPr>
                <w:sz w:val="13"/>
              </w:rPr>
            </w:pPr>
            <w:r>
              <w:rPr>
                <w:sz w:val="13"/>
              </w:rPr>
              <w:t>NILAI</w:t>
            </w:r>
          </w:p>
        </w:tc>
        <w:tc>
          <w:tcPr>
            <w:tcW w:w="2156" w:type="dxa"/>
            <w:gridSpan w:val="2"/>
          </w:tcPr>
          <w:p>
            <w:pPr>
              <w:pStyle w:val="TableParagraph"/>
              <w:spacing w:before="22"/>
              <w:ind w:left="54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sz w:val="13"/>
              </w:rPr>
            </w:pPr>
            <w:r>
              <w:rPr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sz w:val="13"/>
              </w:rPr>
            </w:pPr>
            <w:r>
              <w:rPr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595" w:type="dxa"/>
          </w:tcPr>
          <w:p>
            <w:pPr>
              <w:pStyle w:val="TableParagraph"/>
              <w:spacing w:before="22"/>
              <w:ind w:left="149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4" w:right="382"/>
              <w:jc w:val="center"/>
              <w:rPr>
                <w:sz w:val="13"/>
              </w:rPr>
            </w:pPr>
            <w:r>
              <w:rPr>
                <w:sz w:val="13"/>
              </w:rPr>
              <w:t>UTS</w:t>
            </w:r>
          </w:p>
        </w:tc>
        <w:tc>
          <w:tcPr>
            <w:tcW w:w="1078" w:type="dxa"/>
          </w:tcPr>
          <w:p>
            <w:pPr>
              <w:pStyle w:val="TableParagraph"/>
              <w:spacing w:before="22"/>
              <w:ind w:left="382" w:right="391"/>
              <w:jc w:val="center"/>
              <w:rPr>
                <w:sz w:val="13"/>
              </w:rPr>
            </w:pPr>
            <w:r>
              <w:rPr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198520147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NUR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HIKMA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YANI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198520148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THANIA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RAHMADANI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ANDREAN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KHOTING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PRISTIWA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198520165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BIMA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NURFADILLA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198520175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DRAJAT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TRIE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CAHYA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198520192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MULKAN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SOHNIAT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LINGGA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ADITYA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WARDANA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198520207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DEWI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ROSPITA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sz w:val="12"/>
              </w:rPr>
            </w:pPr>
            <w:r>
              <w:rPr>
                <w:sz w:val="12"/>
              </w:rPr>
              <w:t>198520210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sz w:val="12"/>
              </w:rPr>
            </w:pPr>
            <w:r>
              <w:rPr>
                <w:sz w:val="12"/>
              </w:rPr>
              <w:t>HELSYNSKY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SIBURIAN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780" w:val="left" w:leader="none"/>
        </w:tabs>
        <w:spacing w:before="97"/>
        <w:ind w:left="11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72.292999pt;margin-top:9.786399pt;width:243.9pt;height:75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232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235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Dosen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63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EKA DEWI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SETIA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TRG, SE,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Arial MT"/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264" w:right="256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EKA DEWI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SETIA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TRG, SE,</w:t>
                        </w:r>
                        <w:r>
                          <w:rPr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66" w:val="left" w:leader="none"/>
          <w:tab w:pos="3735" w:val="left" w:leader="none"/>
        </w:tabs>
        <w:spacing w:before="41"/>
        <w:ind w:left="13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66" w:val="left" w:leader="none"/>
          <w:tab w:pos="3735" w:val="left" w:leader="none"/>
        </w:tabs>
        <w:spacing w:before="28"/>
        <w:ind w:left="13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35" w:val="left" w:leader="none"/>
        </w:tabs>
        <w:spacing w:before="29"/>
        <w:ind w:left="13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35" w:val="left" w:leader="none"/>
        </w:tabs>
        <w:spacing w:before="28"/>
        <w:ind w:left="13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76" w:val="left" w:leader="none"/>
        </w:tabs>
        <w:spacing w:before="0"/>
        <w:ind w:left="11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73"/>
      </w:pPr>
      <w:r>
        <w:rPr/>
        <w:pict>
          <v:shape style="position:absolute;margin-left:72.247086pt;margin-top:2.155678pt;width:86.8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6"/>
                    <w:gridCol w:w="1329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4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6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29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30" w:val="left" w:leader="none"/>
        </w:tabs>
        <w:spacing w:line="124" w:lineRule="auto" w:before="104"/>
        <w:ind w:left="607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1920" w:h="16840"/>
      <w:pgMar w:header="733" w:footer="0" w:top="2500" w:bottom="280" w:left="13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801003pt;margin-top:105.125pt;width:287.9pt;height:.8pt;mso-position-horizontal-relative:page;mso-position-vertical-relative:page;z-index:-16416256" coordorigin="1456,2103" coordsize="5758,16">
          <v:shape style="position:absolute;left:1456;top:2102;width:5758;height:16" coordorigin="1456,2102" coordsize="5758,16" path="m7213,2102l1456,2102,1456,2110,1456,2118,1464,2118,1464,2110,7213,2110,7213,2102xe" filled="true" fillcolor="#545454" stroked="false">
            <v:path arrowok="t"/>
            <v:fill type="solid"/>
          </v:shape>
          <v:shape style="position:absolute;left:1456;top:2102;width:5758;height:16" coordorigin="1456,2102" coordsize="5758,16" path="m7213,2102l7205,2102,7205,2110,1456,2110,1456,2118,7213,2118,7213,2110,721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78003pt;margin-top:112.038963pt;width:218.65pt;height:13.05pt;mso-position-horizontal-relative:page;mso-position-vertical-relative:page;z-index:-16415744" coordorigin="1492,2241" coordsize="4373,261" path="m5864,2494l5864,2241,5856,2241,5856,2249,5856,2494,1499,2494,1499,2249,5856,2249,5856,2241,1492,2241,1492,2249,1492,2494,1492,2501,5864,2501,5864,2494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295.578003pt;margin-top:112.038963pt;width:218.65pt;height:13.05pt;mso-position-horizontal-relative:page;mso-position-vertical-relative:page;z-index:-16415232" coordorigin="5912,2241" coordsize="4373,261" path="m10284,2241l10276,2241,10276,2249,10276,2494,5919,2494,5919,2249,10276,2249,10276,2241,5912,2241,5912,2249,5912,2494,5912,2501,10284,2501,10284,2494,1028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799873pt;margin-top:36.149513pt;width:238.9pt;height:61.85pt;mso-position-horizontal-relative:page;mso-position-vertical-relative:page;z-index:-16414720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0.189636pt;margin-top:35.673504pt;width:110.6pt;height:39.7pt;mso-position-horizontal-relative:page;mso-position-vertical-relative:page;z-index:-16414208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25.870697pt;margin-top:83.863510pt;width:75.05pt;height:14.1pt;mso-position-horizontal-relative:page;mso-position-vertical-relative:page;z-index:-1641369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3.984741pt;margin-top:88.011009pt;width:47.45pt;height:9.950pt;mso-position-horizontal-relative:page;mso-position-vertical-relative:page;z-index:-1641318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373627pt;margin-top:92.158516pt;width:27.3pt;height:9.950pt;mso-position-horizontal-relative:page;mso-position-vertical-relative:page;z-index:-1641267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1.734634pt;margin-top:112.579895pt;width:81.850pt;height:12.05pt;mso-position-horizontal-relative:page;mso-position-vertical-relative:page;z-index:-16412160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2724pt;margin-top:112.579895pt;width:74.9pt;height:12.05pt;mso-position-horizontal-relative:page;mso-position-vertical-relative:page;z-index:-1641164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1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2022-01-26T02:43:30Z</dcterms:created>
  <dcterms:modified xsi:type="dcterms:W3CDTF">2022-01-26T02:43:30Z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