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868"/>
        <w:gridCol w:w="1834"/>
        <w:gridCol w:w="2119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868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UMA10007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Ir. M. YAMIN SIREGAR, MM</w:t>
            </w:r>
          </w:p>
        </w:tc>
        <w:tc>
          <w:tcPr>
            <w:tcW w:w="1834" w:type="dxa"/>
          </w:tcPr>
          <w:p>
            <w:pPr>
              <w:pStyle w:val="TableParagraph"/>
              <w:spacing w:line="264" w:lineRule="auto"/>
              <w:ind w:left="534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34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119" w:type="dxa"/>
          </w:tcPr>
          <w:p>
            <w:pPr>
              <w:pStyle w:val="TableParagraph"/>
              <w:spacing w:line="169" w:lineRule="exact"/>
              <w:ind w:left="103"/>
              <w:rPr>
                <w:sz w:val="15"/>
              </w:rPr>
            </w:pPr>
            <w:r>
              <w:rPr>
                <w:sz w:val="15"/>
              </w:rPr>
              <w:t>: UMA10007</w:t>
            </w:r>
          </w:p>
          <w:p>
            <w:pPr>
              <w:pStyle w:val="TableParagraph"/>
              <w:spacing w:before="16"/>
              <w:ind w:left="103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3"/>
              <w:rPr>
                <w:sz w:val="15"/>
              </w:rPr>
            </w:pPr>
            <w:r>
              <w:rPr>
                <w:sz w:val="15"/>
              </w:rPr>
              <w:t>: Ir. M. YAMIN SIREGAR, MM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868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834" w:type="dxa"/>
          </w:tcPr>
          <w:p>
            <w:pPr>
              <w:pStyle w:val="TableParagraph"/>
              <w:spacing w:line="163" w:lineRule="exact" w:before="6"/>
              <w:ind w:left="534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119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68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SELASA / 24 NOVEMBER 2020</w:t>
            </w:r>
          </w:p>
        </w:tc>
        <w:tc>
          <w:tcPr>
            <w:tcW w:w="1834" w:type="dxa"/>
          </w:tcPr>
          <w:p>
            <w:pPr>
              <w:pStyle w:val="TableParagraph"/>
              <w:spacing w:line="163" w:lineRule="exact" w:before="6"/>
              <w:ind w:left="534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119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68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19:00-20:40 WIB</w:t>
            </w:r>
          </w:p>
        </w:tc>
        <w:tc>
          <w:tcPr>
            <w:tcW w:w="1834" w:type="dxa"/>
          </w:tcPr>
          <w:p>
            <w:pPr>
              <w:pStyle w:val="TableParagraph"/>
              <w:spacing w:line="163" w:lineRule="exact" w:before="6"/>
              <w:ind w:left="534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119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68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RA.II.10</w:t>
            </w:r>
          </w:p>
        </w:tc>
        <w:tc>
          <w:tcPr>
            <w:tcW w:w="1834" w:type="dxa"/>
          </w:tcPr>
          <w:p>
            <w:pPr>
              <w:pStyle w:val="TableParagraph"/>
              <w:spacing w:line="153" w:lineRule="exact" w:before="6"/>
              <w:ind w:left="534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119" w:type="dxa"/>
          </w:tcPr>
          <w:p>
            <w:pPr>
              <w:pStyle w:val="TableParagraph"/>
              <w:spacing w:line="15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168520021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TENGKU ASTRID PRATIWI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178520043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MOLIZA FITRI FEBRI YANTI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188520087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SITI FIRANIA AUDIVA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198520009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ANGELICA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198520031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SINDHU NATHY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ERPINA BR KETAREN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SASTRA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ANITA KAROLINA GINTING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198520043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ARON ALBERTO SIMATUPANG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198520060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HANNY MARSELLA SINAGA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198520071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ROYANI SILABAN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INTAN SARI PAULA GANDA SIAHAAN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FRASTITO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LESTARI LAWOLO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ARIN MAYORIDA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PUTRI NUR HIKMA YANI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198520148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THANIA RAHMADANI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ANDREAN KHOTING PRISTIWA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58pt;width:259.3500pt;height:81.9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373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373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73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Ir. M. YAMIN SIREGAR, MM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73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Ir. M. YAMIN SIREGAR,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62pt;width:97.25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4" w:top="2620" w:bottom="280" w:left="1280" w:right="12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868"/>
        <w:gridCol w:w="1834"/>
        <w:gridCol w:w="2119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868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UMA10007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Ir. M. YAMIN SIREGAR, MM</w:t>
            </w:r>
          </w:p>
        </w:tc>
        <w:tc>
          <w:tcPr>
            <w:tcW w:w="1834" w:type="dxa"/>
          </w:tcPr>
          <w:p>
            <w:pPr>
              <w:pStyle w:val="TableParagraph"/>
              <w:spacing w:line="264" w:lineRule="auto"/>
              <w:ind w:left="534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34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119" w:type="dxa"/>
          </w:tcPr>
          <w:p>
            <w:pPr>
              <w:pStyle w:val="TableParagraph"/>
              <w:spacing w:line="169" w:lineRule="exact"/>
              <w:ind w:left="103"/>
              <w:rPr>
                <w:sz w:val="15"/>
              </w:rPr>
            </w:pPr>
            <w:r>
              <w:rPr>
                <w:sz w:val="15"/>
              </w:rPr>
              <w:t>: UMA10007</w:t>
            </w:r>
          </w:p>
          <w:p>
            <w:pPr>
              <w:pStyle w:val="TableParagraph"/>
              <w:spacing w:before="16"/>
              <w:ind w:left="103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3"/>
              <w:rPr>
                <w:sz w:val="15"/>
              </w:rPr>
            </w:pPr>
            <w:r>
              <w:rPr>
                <w:sz w:val="15"/>
              </w:rPr>
              <w:t>: Ir. M. YAMIN SIREGAR, MM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868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834" w:type="dxa"/>
          </w:tcPr>
          <w:p>
            <w:pPr>
              <w:pStyle w:val="TableParagraph"/>
              <w:spacing w:line="163" w:lineRule="exact" w:before="6"/>
              <w:ind w:left="534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119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68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SELASA / 24 NOVEMBER 2020</w:t>
            </w:r>
          </w:p>
        </w:tc>
        <w:tc>
          <w:tcPr>
            <w:tcW w:w="1834" w:type="dxa"/>
          </w:tcPr>
          <w:p>
            <w:pPr>
              <w:pStyle w:val="TableParagraph"/>
              <w:spacing w:line="163" w:lineRule="exact" w:before="6"/>
              <w:ind w:left="534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119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68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19:00-20:40 WIB</w:t>
            </w:r>
          </w:p>
        </w:tc>
        <w:tc>
          <w:tcPr>
            <w:tcW w:w="1834" w:type="dxa"/>
          </w:tcPr>
          <w:p>
            <w:pPr>
              <w:pStyle w:val="TableParagraph"/>
              <w:spacing w:line="163" w:lineRule="exact" w:before="6"/>
              <w:ind w:left="534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119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68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RA.II.10</w:t>
            </w:r>
          </w:p>
        </w:tc>
        <w:tc>
          <w:tcPr>
            <w:tcW w:w="1834" w:type="dxa"/>
          </w:tcPr>
          <w:p>
            <w:pPr>
              <w:pStyle w:val="TableParagraph"/>
              <w:spacing w:line="153" w:lineRule="exact" w:before="6"/>
              <w:ind w:left="534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119" w:type="dxa"/>
          </w:tcPr>
          <w:p>
            <w:pPr>
              <w:pStyle w:val="TableParagraph"/>
              <w:spacing w:line="15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BIMA NURFADILLA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198520175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DRAJAT TRIE CAHYA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198520192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MULKAN SOHNIAT LINGGA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ADITYA WARDANA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198520206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PANYUSUNAN NASUTION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DEWI ROSPITA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HELSYNSKY SIBURIAN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45pt;width:259.3500pt;height:81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373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373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73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Ir. M. YAMIN SIREGAR, MM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73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Ir. M. YAMIN SIREGAR,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73pt;width:97.25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sectPr>
      <w:pgSz w:w="12260" w:h="20180"/>
      <w:pgMar w:header="594" w:footer="0" w:top="262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1.225838pt;margin-top:100.216789pt;width:306.3pt;height:1.3pt;mso-position-horizontal-relative:page;mso-position-vertical-relative:page;z-index:-16367616" coordorigin="1425,2004" coordsize="6126,26">
          <v:rect style="position:absolute;left:1424;top:2004;width:6126;height:13" filled="true" fillcolor="#999999" stroked="false">
            <v:fill type="solid"/>
          </v:rect>
          <v:shape style="position:absolute;left:1424;top:2004;width:6126;height:26" coordorigin="1425,2004" coordsize="6126,26" path="m7550,2004l7538,2017,1425,2017,1425,2030,7538,2030,7550,2030,7550,2017,7550,2004xe" filled="true" fillcolor="#ededed" stroked="false">
            <v:path arrowok="t"/>
            <v:fill type="solid"/>
          </v:shape>
          <v:shape style="position:absolute;left:1424;top:2004;width:13;height:26" coordorigin="1425,2004" coordsize="13,26" path="m1425,2030l1425,2004,1437,2004,1437,2017,1425,2030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3.116005pt;margin-top:107.779976pt;width:232.6pt;height:14.5pt;mso-position-horizontal-relative:page;mso-position-vertical-relative:page;z-index:-16367104" coordorigin="1462,2156" coordsize="4652,290" path="m6113,2156l6101,2156,6101,2168,6101,2433,1475,2433,1475,2168,6101,2168,6101,2156,1475,2156,1462,2156,1462,2168,1462,2433,1462,2446,6101,2446,6113,2446,6113,2433,6113,2156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195007pt;margin-top:107.779976pt;width:231.95pt;height:14.5pt;mso-position-horizontal-relative:page;mso-position-vertical-relative:page;z-index:-16366592" coordorigin="6164,2156" coordsize="4639,290" path="m10802,2156l10790,2156,10790,2168,10790,2433,6177,2433,6177,2168,10790,2168,10790,2156,6177,2156,6164,2156,6164,2168,6164,2433,6164,2446,10790,2446,10802,2446,10802,2433,10802,2156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0721pt;margin-top:28.802511pt;width:264.1pt;height:63.95pt;mso-position-horizontal-relative:page;mso-position-vertical-relative:page;z-index:-163660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 ISIPOL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 MEDAN AREA</w:t>
                </w:r>
              </w:p>
              <w:p>
                <w:pPr>
                  <w:spacing w:before="13"/>
                  <w:ind w:left="20" w:right="-12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 I : Jl. Kolam/Gedung PBSI No. 1 Medan 20223 Telp. 061-7366878 Fax. 061-7366998 Kampus II : J Setia Budi No. 79B / Sei Serayu No. 70A Telp. 061-8225602 Fax. 061-8226331</w:t>
                </w:r>
              </w:p>
              <w:p>
                <w:pPr>
                  <w:pStyle w:val="BodyText"/>
                  <w:spacing w:before="87"/>
                  <w:ind w:left="20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8.584656pt;margin-top:28.716345pt;width:117.5pt;height:42.1pt;mso-position-horizontal-relative:page;mso-position-vertical-relative:page;z-index:-16365568" type="#_x0000_t202" filled="false" stroked="false">
          <v:textbox inset="0,0,0,0">
            <w:txbxContent>
              <w:p>
                <w:pPr>
                  <w:tabs>
                    <w:tab w:pos="948" w:val="left" w:leader="none"/>
                  </w:tabs>
                  <w:spacing w:line="244" w:lineRule="auto" w:before="16"/>
                  <w:ind w:left="116" w:right="114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 HADIR DAN HASIL U J 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 A H A S I S W</w:t>
                </w:r>
                <w:r>
                  <w:rPr>
                    <w:b/>
                    <w:spacing w:val="8"/>
                    <w:sz w:val="15"/>
                  </w:rPr>
                  <w:t> </w:t>
                </w:r>
                <w:r>
                  <w:rPr>
                    <w:b/>
                    <w:spacing w:val="-15"/>
                    <w:sz w:val="15"/>
                  </w:rPr>
                  <w:t>A</w:t>
                </w:r>
              </w:p>
              <w:p>
                <w:pPr>
                  <w:spacing w:line="251" w:lineRule="exact" w:before="0"/>
                  <w:ind w:left="21" w:right="21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color w:val="ABABAB"/>
                    <w:w w:val="105"/>
                    <w:sz w:val="22"/>
                  </w:rPr>
                  <w:t>SEMESTER</w:t>
                </w:r>
                <w:r>
                  <w:rPr>
                    <w:b/>
                    <w:color w:val="ABABAB"/>
                    <w:spacing w:val="-40"/>
                    <w:w w:val="105"/>
                    <w:sz w:val="22"/>
                  </w:rPr>
                  <w:t> </w:t>
                </w:r>
                <w:r>
                  <w:rPr>
                    <w:b/>
                    <w:color w:val="ABABAB"/>
                    <w:w w:val="105"/>
                    <w:sz w:val="22"/>
                  </w:rPr>
                  <w:t>GANJIL</w:t>
                </w:r>
              </w:p>
              <w:p>
                <w:pPr>
                  <w:spacing w:before="18"/>
                  <w:ind w:left="21" w:right="21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739044pt;margin-top:77.874878pt;width:79.55pt;height:14.9pt;mso-position-horizontal-relative:page;mso-position-vertical-relative:page;z-index:-163650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331909pt;margin-top:82.286545pt;width:50.35pt;height:10.45pt;mso-position-horizontal-relative:page;mso-position-vertical-relative:page;z-index:-163645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313751pt;margin-top:86.698204pt;width:28.95pt;height:10.45pt;mso-position-horizontal-relative:page;mso-position-vertical-relative:page;z-index:-163640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80143pt;margin-top:108.630348pt;width:161.950pt;height:23.85pt;mso-position-horizontal-relative:page;mso-position-vertical-relative:page;z-index:-16363520" type="#_x0000_t202" filled="false" stroked="false">
          <v:textbox inset="0,0,0,0">
            <w:txbxContent>
              <w:p>
                <w:pPr>
                  <w:spacing w:before="40"/>
                  <w:ind w:left="147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82"/>
                  <w:ind w:left="20"/>
                </w:pPr>
                <w:r>
                  <w:rPr/>
                  <w:t>Mata Kuliah / SKS : KEWIRAUSAHAAN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7.043152pt;margin-top:108.630348pt;width:87.7pt;height:23.85pt;mso-position-horizontal-relative:page;mso-position-vertical-relative:page;z-index:-16363008" type="#_x0000_t202" filled="false" stroked="false">
          <v:textbox inset="0,0,0,0">
            <w:txbxContent>
              <w:p>
                <w:pPr>
                  <w:spacing w:before="40"/>
                  <w:ind w:left="136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82"/>
                  <w:ind w:left="20"/>
                </w:pPr>
                <w:r>
                  <w:rPr/>
                  <w:t>: KEWIRAUSAHAAN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880066pt;margin-top:121.991508pt;width:63.4pt;height:10.45pt;mso-position-horizontal-relative:page;mso-position-vertical-relative:page;z-index:-163624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2020-11-13T07:37:26Z</dcterms:created>
  <dcterms:modified xsi:type="dcterms:W3CDTF">2020-11-13T07:37:26Z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2020-11-13T00:00:00Z</vt:filetime>
  </property>
</Properties>
</file>