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169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44.235pt;height:75.9325pt;mso-position-horizontal-relative:page;mso-position-vertical-relative:page;z-index:-11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1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6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6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164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44.235pt;height:75.9325pt;mso-position-horizontal-relative:page;mso-position-vertical-relative:page;z-index:-11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1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6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6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6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