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8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GUNTUR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ANGAN,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Ssos.,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GUNTUR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ANGAN,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Ssos.,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8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KAYANGAN,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KAYANGAN,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WARDATUL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JANNAH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GUNTUR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ANGAN,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Ssos.,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GUNTUR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ANGAN,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Ssos.,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7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4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KAYANGAN,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KAYANGAN,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682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DASAR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DASAR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LOGIKA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DASAR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DASAR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LOGIKA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FIP50006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FIP50006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GUNTUR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ANGAN,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Ssos.,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MIP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GUNTUR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ANGAN,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Ssos.,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MIP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1:00-12:00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15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.2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SERBAGUNA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16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198520193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ADITYA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NUGRAHA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198520196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MAWAR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INDAH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RAJA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198520200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KHOIRUN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LUBIS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1670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KAYANGAN,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GUNTUR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KAYANGAN,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Ssos.,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669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668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675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6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6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6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6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6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8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6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6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6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6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